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70" w:rsidRDefault="00DA1D70" w:rsidP="00D67F7A">
      <w:pPr>
        <w:pStyle w:val="KeinLeerraum"/>
        <w:spacing w:line="276" w:lineRule="auto"/>
        <w:rPr>
          <w:rFonts w:ascii="Verdana" w:hAnsi="Verdana"/>
          <w:b/>
          <w:sz w:val="24"/>
          <w:szCs w:val="24"/>
        </w:rPr>
      </w:pPr>
      <w:r>
        <w:rPr>
          <w:rFonts w:ascii="Verdana" w:hAnsi="Verdana"/>
          <w:b/>
          <w:noProof/>
          <w:sz w:val="24"/>
          <w:szCs w:val="24"/>
          <w:lang w:eastAsia="de-DE"/>
        </w:rPr>
        <w:drawing>
          <wp:inline distT="0" distB="0" distL="0" distR="0">
            <wp:extent cx="2406650" cy="3609975"/>
            <wp:effectExtent l="0" t="0" r="0" b="9525"/>
            <wp:docPr id="1" name="Grafik 1" descr="C:\Users\Conny\AppData\Local\Microsoft\Windows\Temporary Internet Files\Content.Outlook\OC6BE2QF\backlit-clouds-dawn-153528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y\AppData\Local\Microsoft\Windows\Temporary Internet Files\Content.Outlook\OC6BE2QF\backlit-clouds-dawn-1535288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650" cy="3609975"/>
                    </a:xfrm>
                    <a:prstGeom prst="rect">
                      <a:avLst/>
                    </a:prstGeom>
                    <a:noFill/>
                    <a:ln>
                      <a:noFill/>
                    </a:ln>
                  </pic:spPr>
                </pic:pic>
              </a:graphicData>
            </a:graphic>
          </wp:inline>
        </w:drawing>
      </w:r>
    </w:p>
    <w:p w:rsidR="00DA1D70" w:rsidRDefault="00DA1D70" w:rsidP="00D67F7A">
      <w:pPr>
        <w:pStyle w:val="KeinLeerraum"/>
        <w:spacing w:line="276" w:lineRule="auto"/>
        <w:rPr>
          <w:rFonts w:ascii="Verdana" w:hAnsi="Verdana"/>
          <w:b/>
          <w:sz w:val="24"/>
          <w:szCs w:val="24"/>
        </w:rPr>
      </w:pPr>
    </w:p>
    <w:p w:rsidR="00961AA0" w:rsidRPr="00961AA0" w:rsidRDefault="00961AA0" w:rsidP="00D67F7A">
      <w:pPr>
        <w:pStyle w:val="KeinLeerraum"/>
        <w:spacing w:line="276" w:lineRule="auto"/>
        <w:rPr>
          <w:rFonts w:ascii="Verdana" w:hAnsi="Verdana"/>
          <w:b/>
          <w:sz w:val="24"/>
          <w:szCs w:val="24"/>
        </w:rPr>
      </w:pPr>
      <w:r w:rsidRPr="00961AA0">
        <w:rPr>
          <w:rFonts w:ascii="Verdana" w:hAnsi="Verdana"/>
          <w:b/>
          <w:sz w:val="24"/>
          <w:szCs w:val="24"/>
        </w:rPr>
        <w:t xml:space="preserve">Wie </w:t>
      </w:r>
      <w:r w:rsidR="009F300D">
        <w:rPr>
          <w:rFonts w:ascii="Verdana" w:hAnsi="Verdana"/>
          <w:b/>
          <w:sz w:val="24"/>
          <w:szCs w:val="24"/>
        </w:rPr>
        <w:t>stark</w:t>
      </w:r>
      <w:r w:rsidRPr="00961AA0">
        <w:rPr>
          <w:rFonts w:ascii="Verdana" w:hAnsi="Verdana"/>
          <w:b/>
          <w:sz w:val="24"/>
          <w:szCs w:val="24"/>
        </w:rPr>
        <w:t xml:space="preserve"> bist Du mit Deinem Herzen verbunden?</w:t>
      </w:r>
    </w:p>
    <w:p w:rsidR="00961AA0" w:rsidRDefault="00961AA0" w:rsidP="00D67F7A">
      <w:pPr>
        <w:pStyle w:val="KeinLeerraum"/>
        <w:spacing w:line="276" w:lineRule="auto"/>
        <w:rPr>
          <w:rFonts w:ascii="Verdana" w:hAnsi="Verdana"/>
          <w:sz w:val="24"/>
          <w:szCs w:val="24"/>
        </w:rPr>
      </w:pPr>
    </w:p>
    <w:p w:rsidR="00C25174" w:rsidRPr="00D67F7A" w:rsidRDefault="00D67F7A" w:rsidP="00D67F7A">
      <w:pPr>
        <w:pStyle w:val="KeinLeerraum"/>
        <w:spacing w:line="276" w:lineRule="auto"/>
        <w:rPr>
          <w:rFonts w:ascii="Verdana" w:hAnsi="Verdana"/>
          <w:sz w:val="24"/>
          <w:szCs w:val="24"/>
        </w:rPr>
      </w:pPr>
      <w:r w:rsidRPr="00D67F7A">
        <w:rPr>
          <w:rFonts w:ascii="Verdana" w:hAnsi="Verdana"/>
          <w:sz w:val="24"/>
          <w:szCs w:val="24"/>
        </w:rPr>
        <w:t>Zwischen unserem Herzschlag und unserem emotionalem Befinden besteht eine</w:t>
      </w:r>
      <w:r w:rsidR="007F3578">
        <w:rPr>
          <w:rFonts w:ascii="Verdana" w:hAnsi="Verdana"/>
          <w:sz w:val="24"/>
          <w:szCs w:val="24"/>
        </w:rPr>
        <w:t xml:space="preserve"> direkte </w:t>
      </w:r>
      <w:r w:rsidRPr="00D67F7A">
        <w:rPr>
          <w:rFonts w:ascii="Verdana" w:hAnsi="Verdana"/>
          <w:sz w:val="24"/>
          <w:szCs w:val="24"/>
        </w:rPr>
        <w:t xml:space="preserve">Verbindung. Das haben Wissenschaftler, die  am </w:t>
      </w:r>
      <w:proofErr w:type="spellStart"/>
      <w:r w:rsidRPr="00D67F7A">
        <w:rPr>
          <w:rFonts w:ascii="Verdana" w:hAnsi="Verdana"/>
          <w:sz w:val="24"/>
          <w:szCs w:val="24"/>
        </w:rPr>
        <w:t>Hearth</w:t>
      </w:r>
      <w:proofErr w:type="spellEnd"/>
      <w:r w:rsidRPr="00D67F7A">
        <w:rPr>
          <w:rFonts w:ascii="Verdana" w:hAnsi="Verdana"/>
          <w:sz w:val="24"/>
          <w:szCs w:val="24"/>
        </w:rPr>
        <w:t xml:space="preserve"> </w:t>
      </w:r>
      <w:proofErr w:type="spellStart"/>
      <w:r w:rsidRPr="00D67F7A">
        <w:rPr>
          <w:rFonts w:ascii="Verdana" w:hAnsi="Verdana"/>
          <w:sz w:val="24"/>
          <w:szCs w:val="24"/>
        </w:rPr>
        <w:t>Math</w:t>
      </w:r>
      <w:proofErr w:type="spellEnd"/>
      <w:r w:rsidRPr="00D67F7A">
        <w:rPr>
          <w:rFonts w:ascii="Verdana" w:hAnsi="Verdana"/>
          <w:sz w:val="24"/>
          <w:szCs w:val="24"/>
        </w:rPr>
        <w:t>-Institut das Herz und dessen Auswirkungen auf unser Leben erforsch</w:t>
      </w:r>
      <w:r w:rsidR="00FF42EB">
        <w:rPr>
          <w:rFonts w:ascii="Verdana" w:hAnsi="Verdana"/>
          <w:sz w:val="24"/>
          <w:szCs w:val="24"/>
        </w:rPr>
        <w:t>en</w:t>
      </w:r>
      <w:r w:rsidRPr="00D67F7A">
        <w:rPr>
          <w:rFonts w:ascii="Verdana" w:hAnsi="Verdana"/>
          <w:sz w:val="24"/>
          <w:szCs w:val="24"/>
        </w:rPr>
        <w:t>, nachweisen kön</w:t>
      </w:r>
      <w:r w:rsidR="007C15F2">
        <w:rPr>
          <w:rFonts w:ascii="Verdana" w:hAnsi="Verdana"/>
          <w:sz w:val="24"/>
          <w:szCs w:val="24"/>
        </w:rPr>
        <w:t>n</w:t>
      </w:r>
      <w:r w:rsidRPr="00D67F7A">
        <w:rPr>
          <w:rFonts w:ascii="Verdana" w:hAnsi="Verdana"/>
          <w:sz w:val="24"/>
          <w:szCs w:val="24"/>
        </w:rPr>
        <w:t xml:space="preserve">en. </w:t>
      </w:r>
    </w:p>
    <w:p w:rsidR="00D67F7A" w:rsidRPr="00D67F7A" w:rsidRDefault="00D67F7A" w:rsidP="00D67F7A">
      <w:pPr>
        <w:pStyle w:val="KeinLeerraum"/>
        <w:spacing w:line="276" w:lineRule="auto"/>
        <w:rPr>
          <w:rFonts w:ascii="Verdana" w:hAnsi="Verdana"/>
          <w:sz w:val="24"/>
          <w:szCs w:val="24"/>
        </w:rPr>
      </w:pPr>
    </w:p>
    <w:p w:rsidR="00D67F7A" w:rsidRDefault="00D67F7A" w:rsidP="00D67F7A">
      <w:pPr>
        <w:pStyle w:val="KeinLeerraum"/>
        <w:spacing w:line="276" w:lineRule="auto"/>
        <w:rPr>
          <w:rFonts w:ascii="Verdana" w:hAnsi="Verdana"/>
          <w:sz w:val="24"/>
          <w:szCs w:val="24"/>
        </w:rPr>
      </w:pPr>
      <w:r w:rsidRPr="00D67F7A">
        <w:rPr>
          <w:rFonts w:ascii="Verdana" w:hAnsi="Verdana"/>
          <w:sz w:val="24"/>
          <w:szCs w:val="24"/>
        </w:rPr>
        <w:t>Wenn wir Liebe und Wertschätzung erfahren, in einem, kreativen Schaffensprozess vertieft sind oder die Dinge tun, die uns Seelenfrieden bescheren,  schlägt unser Herz ruhig und sanft.  Man spricht in diesem Zusammenhang von „</w:t>
      </w:r>
      <w:proofErr w:type="spellStart"/>
      <w:r w:rsidRPr="00D67F7A">
        <w:rPr>
          <w:rFonts w:ascii="Verdana" w:hAnsi="Verdana"/>
          <w:sz w:val="24"/>
          <w:szCs w:val="24"/>
        </w:rPr>
        <w:t>Herzköhärenz</w:t>
      </w:r>
      <w:proofErr w:type="spellEnd"/>
      <w:r>
        <w:rPr>
          <w:rFonts w:ascii="Verdana" w:hAnsi="Verdana"/>
          <w:sz w:val="24"/>
          <w:szCs w:val="24"/>
        </w:rPr>
        <w:t xml:space="preserve">“: Unser Körper und unser Geist sind im Gleichgewicht, wir sind </w:t>
      </w:r>
      <w:r w:rsidR="00FF42EB">
        <w:rPr>
          <w:rFonts w:ascii="Verdana" w:hAnsi="Verdana"/>
          <w:sz w:val="24"/>
          <w:szCs w:val="24"/>
        </w:rPr>
        <w:t xml:space="preserve">mit uns selbst </w:t>
      </w:r>
      <w:bookmarkStart w:id="0" w:name="_GoBack"/>
      <w:bookmarkEnd w:id="0"/>
      <w:r w:rsidR="00FF42EB">
        <w:rPr>
          <w:rFonts w:ascii="Verdana" w:hAnsi="Verdana"/>
          <w:sz w:val="24"/>
          <w:szCs w:val="24"/>
        </w:rPr>
        <w:t>in Einklang</w:t>
      </w:r>
      <w:r>
        <w:rPr>
          <w:rFonts w:ascii="Verdana" w:hAnsi="Verdana"/>
          <w:sz w:val="24"/>
          <w:szCs w:val="24"/>
        </w:rPr>
        <w:t xml:space="preserve">. Körperlich und geistig sind wir in diesem Zustand </w:t>
      </w:r>
      <w:proofErr w:type="gramStart"/>
      <w:r>
        <w:rPr>
          <w:rFonts w:ascii="Verdana" w:hAnsi="Verdana"/>
          <w:sz w:val="24"/>
          <w:szCs w:val="24"/>
        </w:rPr>
        <w:t>im</w:t>
      </w:r>
      <w:proofErr w:type="gramEnd"/>
      <w:r>
        <w:rPr>
          <w:rFonts w:ascii="Verdana" w:hAnsi="Verdana"/>
          <w:sz w:val="24"/>
          <w:szCs w:val="24"/>
        </w:rPr>
        <w:t xml:space="preserve"> Bestform, im Hier und Jetzt. </w:t>
      </w:r>
      <w:r w:rsidR="00FF42EB">
        <w:rPr>
          <w:rFonts w:ascii="Verdana" w:hAnsi="Verdana"/>
          <w:sz w:val="24"/>
          <w:szCs w:val="24"/>
        </w:rPr>
        <w:t xml:space="preserve">Was für ein Swing! </w:t>
      </w:r>
      <w:r w:rsidR="00F50587">
        <w:rPr>
          <w:rFonts w:ascii="Verdana" w:hAnsi="Verdana"/>
          <w:sz w:val="24"/>
          <w:szCs w:val="24"/>
        </w:rPr>
        <w:t>Darüber hinaus sind wir kreativer, unser Ge</w:t>
      </w:r>
      <w:r w:rsidR="00FF42EB">
        <w:rPr>
          <w:rFonts w:ascii="Verdana" w:hAnsi="Verdana"/>
          <w:sz w:val="24"/>
          <w:szCs w:val="24"/>
        </w:rPr>
        <w:t xml:space="preserve">hirn ist leistungsfähiger. </w:t>
      </w:r>
      <w:r w:rsidR="00F50587">
        <w:rPr>
          <w:rFonts w:ascii="Verdana" w:hAnsi="Verdana"/>
          <w:sz w:val="24"/>
          <w:szCs w:val="24"/>
        </w:rPr>
        <w:t xml:space="preserve"> </w:t>
      </w:r>
    </w:p>
    <w:p w:rsidR="00D67F7A" w:rsidRDefault="00D67F7A" w:rsidP="00D67F7A">
      <w:pPr>
        <w:pStyle w:val="KeinLeerraum"/>
        <w:spacing w:line="276" w:lineRule="auto"/>
        <w:rPr>
          <w:rFonts w:ascii="Verdana" w:hAnsi="Verdana"/>
          <w:sz w:val="24"/>
          <w:szCs w:val="24"/>
        </w:rPr>
      </w:pPr>
    </w:p>
    <w:p w:rsidR="00D67F7A" w:rsidRDefault="00F50587" w:rsidP="001F3DB0">
      <w:pPr>
        <w:pStyle w:val="KeinLeerraum"/>
        <w:spacing w:line="276" w:lineRule="auto"/>
        <w:jc w:val="both"/>
        <w:rPr>
          <w:rFonts w:ascii="Verdana" w:hAnsi="Verdana"/>
          <w:sz w:val="24"/>
          <w:szCs w:val="24"/>
        </w:rPr>
      </w:pPr>
      <w:r>
        <w:rPr>
          <w:rFonts w:ascii="Verdana" w:hAnsi="Verdana"/>
          <w:sz w:val="24"/>
          <w:szCs w:val="24"/>
        </w:rPr>
        <w:t xml:space="preserve">Erleben wir hingegen dauerhaft unangenehme Gefühle wie Angst, Wut oder Frustration, schlägt unser Herz unruhig und unregelmäßig.  </w:t>
      </w:r>
      <w:r w:rsidR="00FF42EB">
        <w:rPr>
          <w:rFonts w:ascii="Verdana" w:hAnsi="Verdana"/>
          <w:sz w:val="24"/>
          <w:szCs w:val="24"/>
        </w:rPr>
        <w:t xml:space="preserve">Haben wir </w:t>
      </w:r>
      <w:r w:rsidR="00D67F7A">
        <w:rPr>
          <w:rFonts w:ascii="Verdana" w:hAnsi="Verdana"/>
          <w:sz w:val="24"/>
          <w:szCs w:val="24"/>
        </w:rPr>
        <w:t>in unserem Leben viel mit Stress zu</w:t>
      </w:r>
      <w:r>
        <w:rPr>
          <w:rFonts w:ascii="Verdana" w:hAnsi="Verdana"/>
          <w:sz w:val="24"/>
          <w:szCs w:val="24"/>
        </w:rPr>
        <w:t xml:space="preserve"> </w:t>
      </w:r>
      <w:r w:rsidR="00D67F7A">
        <w:rPr>
          <w:rFonts w:ascii="Verdana" w:hAnsi="Verdana"/>
          <w:sz w:val="24"/>
          <w:szCs w:val="24"/>
        </w:rPr>
        <w:t>tun</w:t>
      </w:r>
      <w:r w:rsidR="00FF42EB">
        <w:rPr>
          <w:rFonts w:ascii="Verdana" w:hAnsi="Verdana"/>
          <w:sz w:val="24"/>
          <w:szCs w:val="24"/>
        </w:rPr>
        <w:t xml:space="preserve"> und verschließen </w:t>
      </w:r>
      <w:r w:rsidR="00D67F7A">
        <w:rPr>
          <w:rFonts w:ascii="Verdana" w:hAnsi="Verdana"/>
          <w:sz w:val="24"/>
          <w:szCs w:val="24"/>
        </w:rPr>
        <w:t xml:space="preserve">die Augen vor seinen Ursachen und Wirkungen, </w:t>
      </w:r>
      <w:r w:rsidR="00FF42EB">
        <w:rPr>
          <w:rFonts w:ascii="Verdana" w:hAnsi="Verdana"/>
          <w:sz w:val="24"/>
          <w:szCs w:val="24"/>
        </w:rPr>
        <w:t>so</w:t>
      </w:r>
      <w:r w:rsidR="00D67F7A">
        <w:rPr>
          <w:rFonts w:ascii="Verdana" w:hAnsi="Verdana"/>
          <w:sz w:val="24"/>
          <w:szCs w:val="24"/>
        </w:rPr>
        <w:t xml:space="preserve"> fällt es uns schwer, uns mit unserem Herzen zu verbinden und positive Gefühle zu entwickeln, die uns beim Stressabbau behilflich sind.</w:t>
      </w:r>
      <w:r w:rsidR="00FF42EB">
        <w:rPr>
          <w:rFonts w:ascii="Verdana" w:hAnsi="Verdana"/>
          <w:sz w:val="24"/>
          <w:szCs w:val="24"/>
        </w:rPr>
        <w:t xml:space="preserve"> Unmittelbare Folge: Emotionales </w:t>
      </w:r>
      <w:r w:rsidR="001F3DB0">
        <w:rPr>
          <w:rFonts w:ascii="Verdana" w:hAnsi="Verdana"/>
          <w:sz w:val="24"/>
          <w:szCs w:val="24"/>
        </w:rPr>
        <w:t xml:space="preserve">und körperliches </w:t>
      </w:r>
      <w:r w:rsidR="00FF42EB">
        <w:rPr>
          <w:rFonts w:ascii="Verdana" w:hAnsi="Verdana"/>
          <w:sz w:val="24"/>
          <w:szCs w:val="24"/>
        </w:rPr>
        <w:t xml:space="preserve">Vakuum. </w:t>
      </w:r>
      <w:r>
        <w:rPr>
          <w:rFonts w:ascii="Verdana" w:hAnsi="Verdana"/>
          <w:sz w:val="24"/>
          <w:szCs w:val="24"/>
        </w:rPr>
        <w:t>Unser Körper produziert weniger „Vitalitäts</w:t>
      </w:r>
      <w:r w:rsidR="00FF42EB">
        <w:rPr>
          <w:rFonts w:ascii="Verdana" w:hAnsi="Verdana"/>
          <w:sz w:val="24"/>
          <w:szCs w:val="24"/>
        </w:rPr>
        <w:t xml:space="preserve">hormone“, dafür </w:t>
      </w:r>
      <w:r>
        <w:rPr>
          <w:rFonts w:ascii="Verdana" w:hAnsi="Verdana"/>
          <w:sz w:val="24"/>
          <w:szCs w:val="24"/>
        </w:rPr>
        <w:t xml:space="preserve">aber umso mehr Stresshormone. </w:t>
      </w:r>
    </w:p>
    <w:p w:rsidR="001F3DB0" w:rsidRDefault="001F3DB0" w:rsidP="001F3DB0">
      <w:pPr>
        <w:pStyle w:val="KeinLeerraum"/>
        <w:spacing w:line="276" w:lineRule="auto"/>
        <w:jc w:val="both"/>
        <w:rPr>
          <w:rFonts w:ascii="Verdana" w:hAnsi="Verdana"/>
          <w:sz w:val="24"/>
          <w:szCs w:val="24"/>
        </w:rPr>
      </w:pPr>
    </w:p>
    <w:p w:rsidR="001F3DB0" w:rsidRPr="001F3DB0" w:rsidRDefault="001F3DB0" w:rsidP="001F3DB0">
      <w:pPr>
        <w:pStyle w:val="KeinLeerraum"/>
        <w:spacing w:line="276" w:lineRule="auto"/>
        <w:jc w:val="both"/>
        <w:rPr>
          <w:rFonts w:ascii="Verdana" w:hAnsi="Verdana"/>
          <w:i/>
          <w:sz w:val="24"/>
          <w:szCs w:val="24"/>
        </w:rPr>
      </w:pPr>
      <w:r w:rsidRPr="001F3DB0">
        <w:rPr>
          <w:rFonts w:ascii="Verdana" w:hAnsi="Verdana"/>
          <w:i/>
          <w:sz w:val="24"/>
          <w:szCs w:val="24"/>
        </w:rPr>
        <w:t>„Achte auf jedes Anzeichen von Stress. Es ist ein Zeichen, dass Du Deine Herzverbundenheit verloren hast. Denn solange Du mit Deinem Herzen verbunden bist, gibt es da Kraft und keinen Stress. Da sind Freude und Leistungsfähigkeit…“</w:t>
      </w:r>
    </w:p>
    <w:p w:rsidR="001F3DB0" w:rsidRDefault="001F3DB0" w:rsidP="001F3DB0">
      <w:pPr>
        <w:pStyle w:val="KeinLeerraum"/>
        <w:spacing w:line="276" w:lineRule="auto"/>
        <w:jc w:val="both"/>
        <w:rPr>
          <w:rFonts w:ascii="Verdana" w:hAnsi="Verdana"/>
          <w:sz w:val="24"/>
          <w:szCs w:val="24"/>
        </w:rPr>
      </w:pPr>
      <w:r>
        <w:rPr>
          <w:rFonts w:ascii="Verdana" w:hAnsi="Verdana"/>
          <w:sz w:val="24"/>
          <w:szCs w:val="24"/>
        </w:rPr>
        <w:t>(Eckhart Tolle)</w:t>
      </w:r>
    </w:p>
    <w:p w:rsidR="001F3DB0" w:rsidRDefault="001F3DB0" w:rsidP="00D67F7A">
      <w:pPr>
        <w:pStyle w:val="KeinLeerraum"/>
        <w:spacing w:line="276" w:lineRule="auto"/>
        <w:rPr>
          <w:rFonts w:ascii="Verdana" w:hAnsi="Verdana"/>
          <w:sz w:val="24"/>
          <w:szCs w:val="24"/>
        </w:rPr>
      </w:pPr>
    </w:p>
    <w:p w:rsidR="00F50587" w:rsidRDefault="00F50587" w:rsidP="00D67F7A">
      <w:pPr>
        <w:pStyle w:val="KeinLeerraum"/>
        <w:spacing w:line="276" w:lineRule="auto"/>
        <w:rPr>
          <w:rFonts w:ascii="Verdana" w:hAnsi="Verdana"/>
          <w:sz w:val="24"/>
          <w:szCs w:val="24"/>
        </w:rPr>
      </w:pPr>
      <w:r>
        <w:rPr>
          <w:rFonts w:ascii="Verdana" w:hAnsi="Verdana"/>
          <w:sz w:val="24"/>
          <w:szCs w:val="24"/>
        </w:rPr>
        <w:t>Kurzum: Unser Herz richtet sich nach unserem Bewusstseinszustand. In dem Moment, wo wir</w:t>
      </w:r>
      <w:r w:rsidR="00FF42EB">
        <w:rPr>
          <w:rFonts w:ascii="Verdana" w:hAnsi="Verdana"/>
          <w:sz w:val="24"/>
          <w:szCs w:val="24"/>
        </w:rPr>
        <w:t xml:space="preserve"> die Kommunikation </w:t>
      </w:r>
      <w:r>
        <w:rPr>
          <w:rFonts w:ascii="Verdana" w:hAnsi="Verdana"/>
          <w:sz w:val="24"/>
          <w:szCs w:val="24"/>
        </w:rPr>
        <w:t>mit unserem Herzen</w:t>
      </w:r>
      <w:r w:rsidR="00FF42EB">
        <w:rPr>
          <w:rFonts w:ascii="Verdana" w:hAnsi="Verdana"/>
          <w:sz w:val="24"/>
          <w:szCs w:val="24"/>
        </w:rPr>
        <w:t xml:space="preserve"> wieder aufnehmen</w:t>
      </w:r>
      <w:r>
        <w:rPr>
          <w:rFonts w:ascii="Verdana" w:hAnsi="Verdana"/>
          <w:sz w:val="24"/>
          <w:szCs w:val="24"/>
        </w:rPr>
        <w:t xml:space="preserve"> und uns auf diejenigen Dinge ausrichten, die für unsere Seele bedeutungsvoll sind, balancieren wir Körper und Geist neu aus. </w:t>
      </w:r>
      <w:r w:rsidR="00937AE9">
        <w:rPr>
          <w:rFonts w:ascii="Verdana" w:hAnsi="Verdana"/>
          <w:sz w:val="24"/>
          <w:szCs w:val="24"/>
        </w:rPr>
        <w:t>Das ist Herzensbildu</w:t>
      </w:r>
      <w:r w:rsidR="001F3DB0">
        <w:rPr>
          <w:rFonts w:ascii="Verdana" w:hAnsi="Verdana"/>
          <w:sz w:val="24"/>
          <w:szCs w:val="24"/>
        </w:rPr>
        <w:t>ng!</w:t>
      </w:r>
    </w:p>
    <w:p w:rsidR="00C15147" w:rsidRDefault="00C15147" w:rsidP="00D67F7A">
      <w:pPr>
        <w:pStyle w:val="KeinLeerraum"/>
        <w:spacing w:line="276" w:lineRule="auto"/>
        <w:rPr>
          <w:rFonts w:ascii="Verdana" w:hAnsi="Verdana"/>
          <w:sz w:val="24"/>
          <w:szCs w:val="24"/>
        </w:rPr>
      </w:pPr>
    </w:p>
    <w:p w:rsidR="000F65ED" w:rsidRDefault="000F65ED" w:rsidP="00D67F7A">
      <w:pPr>
        <w:pStyle w:val="KeinLeerraum"/>
        <w:spacing w:line="276" w:lineRule="auto"/>
        <w:rPr>
          <w:rFonts w:ascii="Verdana" w:hAnsi="Verdana"/>
          <w:sz w:val="24"/>
          <w:szCs w:val="24"/>
        </w:rPr>
      </w:pPr>
      <w:r>
        <w:rPr>
          <w:rFonts w:ascii="Verdana" w:hAnsi="Verdana"/>
          <w:sz w:val="24"/>
          <w:szCs w:val="24"/>
        </w:rPr>
        <w:t xml:space="preserve">Herzkohärenz entsteht, wenn wir uns mit unserem Herzen und mit der Kraft der Liebe verbinden. Ein liebevolles Herz in einem liebevollen Körper produziert mehr von dem Vitalitätshormon DHEA und weniger Stresshormone. Zudem schüttet es mehr Immunverstärker aus, die uns vor Infektionen schützen. </w:t>
      </w:r>
    </w:p>
    <w:p w:rsidR="001F3DB0" w:rsidRDefault="001F3DB0" w:rsidP="00D67F7A">
      <w:pPr>
        <w:pStyle w:val="KeinLeerraum"/>
        <w:spacing w:line="276" w:lineRule="auto"/>
        <w:rPr>
          <w:rFonts w:ascii="Verdana" w:hAnsi="Verdana"/>
          <w:sz w:val="24"/>
          <w:szCs w:val="24"/>
        </w:rPr>
      </w:pPr>
    </w:p>
    <w:p w:rsidR="001F3DB0" w:rsidRPr="00D67F7A" w:rsidRDefault="001F3DB0" w:rsidP="00D67F7A">
      <w:pPr>
        <w:pStyle w:val="KeinLeerraum"/>
        <w:spacing w:line="276" w:lineRule="auto"/>
        <w:rPr>
          <w:rFonts w:ascii="Verdana" w:hAnsi="Verdana"/>
          <w:sz w:val="24"/>
          <w:szCs w:val="24"/>
        </w:rPr>
      </w:pPr>
      <w:r>
        <w:rPr>
          <w:rFonts w:ascii="Verdana" w:hAnsi="Verdana"/>
          <w:sz w:val="24"/>
          <w:szCs w:val="24"/>
        </w:rPr>
        <w:t>Folge dem Hunger Deines Herzens!</w:t>
      </w:r>
    </w:p>
    <w:sectPr w:rsidR="001F3DB0" w:rsidRPr="00D67F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5C"/>
    <w:rsid w:val="000F65ED"/>
    <w:rsid w:val="001F3DB0"/>
    <w:rsid w:val="0067645C"/>
    <w:rsid w:val="006A5B90"/>
    <w:rsid w:val="007C15F2"/>
    <w:rsid w:val="007F3578"/>
    <w:rsid w:val="0090315F"/>
    <w:rsid w:val="00937AE9"/>
    <w:rsid w:val="00961AA0"/>
    <w:rsid w:val="009F300D"/>
    <w:rsid w:val="00A42249"/>
    <w:rsid w:val="00C15147"/>
    <w:rsid w:val="00C25174"/>
    <w:rsid w:val="00D67F7A"/>
    <w:rsid w:val="00DA1D70"/>
    <w:rsid w:val="00F50587"/>
    <w:rsid w:val="00FF4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7F7A"/>
    <w:pPr>
      <w:spacing w:after="0" w:line="240" w:lineRule="auto"/>
    </w:pPr>
  </w:style>
  <w:style w:type="paragraph" w:styleId="Sprechblasentext">
    <w:name w:val="Balloon Text"/>
    <w:basedOn w:val="Standard"/>
    <w:link w:val="SprechblasentextZchn"/>
    <w:uiPriority w:val="99"/>
    <w:semiHidden/>
    <w:unhideWhenUsed/>
    <w:rsid w:val="00DA1D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1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7F7A"/>
    <w:pPr>
      <w:spacing w:after="0" w:line="240" w:lineRule="auto"/>
    </w:pPr>
  </w:style>
  <w:style w:type="paragraph" w:styleId="Sprechblasentext">
    <w:name w:val="Balloon Text"/>
    <w:basedOn w:val="Standard"/>
    <w:link w:val="SprechblasentextZchn"/>
    <w:uiPriority w:val="99"/>
    <w:semiHidden/>
    <w:unhideWhenUsed/>
    <w:rsid w:val="00DA1D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1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Conny</cp:lastModifiedBy>
  <cp:revision>18</cp:revision>
  <cp:lastPrinted>2019-09-02T17:27:00Z</cp:lastPrinted>
  <dcterms:created xsi:type="dcterms:W3CDTF">2019-09-02T06:39:00Z</dcterms:created>
  <dcterms:modified xsi:type="dcterms:W3CDTF">2019-09-04T07:57:00Z</dcterms:modified>
</cp:coreProperties>
</file>